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44E14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noProof/>
          <w:color w:val="000000"/>
          <w:sz w:val="24"/>
          <w:szCs w:val="24"/>
          <w:highlight w:val="white"/>
        </w:rPr>
        <w:drawing>
          <wp:inline distT="0" distB="0" distL="0" distR="0" wp14:anchorId="222F9686" wp14:editId="16AE615B">
            <wp:extent cx="5715000" cy="84772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841315" w14:textId="77777777" w:rsidR="00605DD8" w:rsidRDefault="00605DD8">
      <w:pPr>
        <w:pStyle w:val="Titolo3"/>
        <w:numPr>
          <w:ilvl w:val="2"/>
          <w:numId w:val="1"/>
        </w:numPr>
        <w:tabs>
          <w:tab w:val="left" w:pos="0"/>
        </w:tabs>
        <w:jc w:val="center"/>
        <w:rPr>
          <w:rFonts w:ascii="Arial" w:eastAsia="Arial" w:hAnsi="Arial" w:cs="Arial"/>
          <w:color w:val="FFFFFF"/>
          <w:sz w:val="27"/>
          <w:szCs w:val="27"/>
        </w:rPr>
      </w:pPr>
    </w:p>
    <w:p w14:paraId="2FDCE0DA" w14:textId="77777777" w:rsidR="00605DD8" w:rsidRDefault="00000000">
      <w:pPr>
        <w:pStyle w:val="Titolo3"/>
        <w:numPr>
          <w:ilvl w:val="2"/>
          <w:numId w:val="1"/>
        </w:numPr>
        <w:tabs>
          <w:tab w:val="left" w:pos="0"/>
        </w:tabs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ISTITUTO TECNICO</w:t>
      </w:r>
    </w:p>
    <w:p w14:paraId="47AAC4F7" w14:textId="77777777" w:rsidR="00605DD8" w:rsidRDefault="00000000">
      <w:pPr>
        <w:pStyle w:val="Titolo2"/>
        <w:numPr>
          <w:ilvl w:val="1"/>
          <w:numId w:val="1"/>
        </w:numPr>
        <w:tabs>
          <w:tab w:val="left" w:pos="0"/>
        </w:tabs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sz w:val="35"/>
          <w:szCs w:val="35"/>
        </w:rPr>
        <w:t>“SCARUFFI - LEVI - TRICOLORE”</w:t>
      </w:r>
    </w:p>
    <w:p w14:paraId="7D53134A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</w:p>
    <w:p w14:paraId="7717FCBC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Via Filippo Re, 8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  Via Pascal, 79</w:t>
      </w:r>
    </w:p>
    <w:p w14:paraId="6E47A610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42121  Reggio Emilia (</w:t>
      </w:r>
      <w:proofErr w:type="spellStart"/>
      <w:r>
        <w:rPr>
          <w:rFonts w:ascii="Arial" w:eastAsia="Arial" w:hAnsi="Arial" w:cs="Arial"/>
          <w:color w:val="000000"/>
        </w:rPr>
        <w:t>Italy</w:t>
      </w:r>
      <w:proofErr w:type="spellEnd"/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  </w:t>
      </w:r>
      <w:r>
        <w:rPr>
          <w:rFonts w:ascii="Arial" w:eastAsia="Arial" w:hAnsi="Arial" w:cs="Arial"/>
          <w:color w:val="000000"/>
        </w:rPr>
        <w:tab/>
        <w:t xml:space="preserve">   42123  Rivalta (RE) (</w:t>
      </w:r>
      <w:proofErr w:type="spellStart"/>
      <w:r>
        <w:rPr>
          <w:rFonts w:ascii="Arial" w:eastAsia="Arial" w:hAnsi="Arial" w:cs="Arial"/>
          <w:color w:val="000000"/>
        </w:rPr>
        <w:t>Italy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14:paraId="4DBAB80F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</w:rPr>
        <w:t>🕿</w:t>
      </w:r>
      <w:r>
        <w:rPr>
          <w:rFonts w:ascii="Arial" w:eastAsia="Arial" w:hAnsi="Arial" w:cs="Arial"/>
          <w:color w:val="000000"/>
        </w:rPr>
        <w:t xml:space="preserve"> (39) 0522-435761 / 0522 - 439966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               </w:t>
      </w:r>
      <w:r>
        <w:rPr>
          <w:rFonts w:ascii="Noto Sans Symbols" w:eastAsia="Noto Sans Symbols" w:hAnsi="Noto Sans Symbols" w:cs="Noto Sans Symbols"/>
          <w:color w:val="000000"/>
        </w:rPr>
        <w:t>🕿</w:t>
      </w:r>
      <w:r>
        <w:rPr>
          <w:rFonts w:ascii="Arial" w:eastAsia="Arial" w:hAnsi="Arial" w:cs="Arial"/>
          <w:color w:val="000000"/>
        </w:rPr>
        <w:t xml:space="preserve"> (39) 0522 - 560085</w:t>
      </w:r>
    </w:p>
    <w:p w14:paraId="0F340838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RETD09000V - C.F. 91168520350</w:t>
      </w:r>
      <w:r>
        <w:rPr>
          <w:rFonts w:ascii="Arial" w:eastAsia="Arial" w:hAnsi="Arial" w:cs="Arial"/>
          <w:color w:val="000000"/>
        </w:rPr>
        <w:tab/>
      </w:r>
    </w:p>
    <w:p w14:paraId="5A2C0DFB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https://www.scaruffilevitricolore.edu.it</w:t>
      </w:r>
    </w:p>
    <w:p w14:paraId="67213484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e-mail : </w:t>
      </w:r>
      <w:hyperlink r:id="rId9">
        <w:r>
          <w:rPr>
            <w:rFonts w:ascii="Arial" w:eastAsia="Arial" w:hAnsi="Arial" w:cs="Arial"/>
            <w:color w:val="0000FF"/>
            <w:u w:val="single"/>
          </w:rPr>
          <w:t>retd09000v@istruzione.it</w:t>
        </w:r>
      </w:hyperlink>
      <w:r>
        <w:rPr>
          <w:rFonts w:ascii="Arial" w:eastAsia="Arial" w:hAnsi="Arial" w:cs="Arial"/>
          <w:color w:val="000000"/>
        </w:rPr>
        <w:t xml:space="preserve"> –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retd09000v@pec.istruzione.it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14:paraId="7FE8A017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1A528107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codice Ufficio: UFHFIR</w:t>
      </w:r>
    </w:p>
    <w:p w14:paraId="6A2CA7F5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4E34479B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ALLEGATO B-SCHEDA VALUTAZIONE</w:t>
      </w:r>
    </w:p>
    <w:p w14:paraId="46ABEAD6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spacing w:after="7" w:line="246" w:lineRule="auto"/>
        <w:ind w:left="29"/>
        <w:jc w:val="both"/>
        <w:rPr>
          <w:color w:val="000000"/>
          <w:sz w:val="24"/>
          <w:szCs w:val="24"/>
        </w:rPr>
      </w:pPr>
    </w:p>
    <w:p w14:paraId="4C5CF24D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Nell’ambito delle azioni di prevenzione e contrasto alla dispersione scolastica</w:t>
      </w:r>
      <w:r>
        <w:rPr>
          <w:color w:val="000000"/>
          <w:sz w:val="24"/>
          <w:szCs w:val="24"/>
        </w:rPr>
        <w:br/>
        <w:t>(D.M. 19/2024)</w:t>
      </w:r>
    </w:p>
    <w:p w14:paraId="24C856A8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34B126FA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b/>
          <w:color w:val="000000"/>
          <w:sz w:val="24"/>
          <w:szCs w:val="24"/>
        </w:rPr>
        <w:t>Codice identificativo del progetto: M4C1I1.4-2024-1322-P-49164</w:t>
      </w:r>
    </w:p>
    <w:p w14:paraId="0B31044A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b/>
          <w:color w:val="000000"/>
          <w:sz w:val="24"/>
          <w:szCs w:val="24"/>
        </w:rPr>
        <w:t xml:space="preserve">Codice CUP I84D21000620006                </w:t>
      </w:r>
    </w:p>
    <w:p w14:paraId="727E3896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Titolo:  Viaggio ad alta frequenza per il futuro 2.0</w:t>
      </w:r>
    </w:p>
    <w:p w14:paraId="6F4DCB0D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1673959B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right="1067"/>
        <w:rPr>
          <w:sz w:val="24"/>
          <w:szCs w:val="24"/>
        </w:rPr>
      </w:pPr>
    </w:p>
    <w:p w14:paraId="6B3F13BA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left="3540" w:right="1067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 Dirigente Scolastico </w:t>
      </w:r>
    </w:p>
    <w:p w14:paraId="6DE4BE27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left="3540" w:right="1067"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dell’Istituto Tecnico </w:t>
      </w:r>
      <w:proofErr w:type="spellStart"/>
      <w:r>
        <w:rPr>
          <w:color w:val="000000"/>
          <w:sz w:val="24"/>
          <w:szCs w:val="24"/>
        </w:rPr>
        <w:t>Scaruffi</w:t>
      </w:r>
      <w:proofErr w:type="spellEnd"/>
      <w:r>
        <w:rPr>
          <w:color w:val="000000"/>
          <w:sz w:val="24"/>
          <w:szCs w:val="24"/>
        </w:rPr>
        <w:t xml:space="preserve"> Levi Tricolore</w:t>
      </w:r>
    </w:p>
    <w:p w14:paraId="7B5FDA79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left="3540" w:right="1067"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Reggio Emilia</w:t>
      </w:r>
    </w:p>
    <w:p w14:paraId="274D3AFC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tabs>
          <w:tab w:val="left" w:pos="7350"/>
        </w:tabs>
        <w:spacing w:before="1"/>
        <w:jc w:val="both"/>
        <w:rPr>
          <w:sz w:val="24"/>
          <w:szCs w:val="24"/>
        </w:rPr>
      </w:pPr>
    </w:p>
    <w:p w14:paraId="58DCA618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50"/>
        </w:tabs>
        <w:spacing w:before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23DCCAAD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tabs>
          <w:tab w:val="left" w:pos="7350"/>
        </w:tabs>
        <w:spacing w:before="1"/>
        <w:jc w:val="both"/>
        <w:rPr>
          <w:sz w:val="24"/>
          <w:szCs w:val="24"/>
        </w:rPr>
      </w:pPr>
    </w:p>
    <w:p w14:paraId="68580E29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50"/>
        </w:tabs>
        <w:spacing w:before="1"/>
        <w:ind w:right="-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 sottoscritto/a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_____________________,</w:t>
      </w:r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conoscenza di quanto prescritto dall’art. 76 del D.P.R. 28/12/2000, n. 445, sulla responsabilità penale cui può andare incontro in caso di dichiarazioni mendaci, ai sensi e per gli effetti di cui all’art. 46 del citato D.P.R. n. 445/2000 e sotto la propria personale responsabilità</w:t>
      </w:r>
    </w:p>
    <w:p w14:paraId="15242765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spacing w:before="3"/>
        <w:ind w:right="-7"/>
        <w:jc w:val="both"/>
        <w:rPr>
          <w:color w:val="000000"/>
          <w:sz w:val="24"/>
          <w:szCs w:val="24"/>
        </w:rPr>
      </w:pPr>
    </w:p>
    <w:p w14:paraId="270801C5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ind w:right="-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DICHIARA</w:t>
      </w:r>
    </w:p>
    <w:p w14:paraId="79389F41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spacing w:before="66"/>
        <w:ind w:right="-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in possesso dei titoli/esperienze attinenti all’intervento richiesto sottoindicati.</w:t>
      </w:r>
    </w:p>
    <w:p w14:paraId="0C4285C4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spacing w:before="70"/>
        <w:ind w:right="-7"/>
        <w:jc w:val="both"/>
        <w:rPr>
          <w:rFonts w:ascii="Tahoma" w:eastAsia="Tahoma" w:hAnsi="Tahoma" w:cs="Tahoma"/>
          <w:sz w:val="24"/>
          <w:szCs w:val="24"/>
        </w:rPr>
      </w:pPr>
      <w:r>
        <w:rPr>
          <w:i/>
          <w:color w:val="000000"/>
          <w:sz w:val="24"/>
          <w:szCs w:val="24"/>
        </w:rPr>
        <w:t>(Compilare la tabella nella colonna “Punteggio dichiarato dal Candidato”)</w:t>
      </w:r>
    </w:p>
    <w:p w14:paraId="6F125B22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spacing w:before="70"/>
        <w:ind w:left="113"/>
        <w:jc w:val="both"/>
        <w:rPr>
          <w:rFonts w:ascii="Tahoma" w:eastAsia="Tahoma" w:hAnsi="Tahoma" w:cs="Tahoma"/>
          <w:sz w:val="24"/>
          <w:szCs w:val="24"/>
        </w:rPr>
      </w:pPr>
      <w:r>
        <w:br w:type="page"/>
      </w:r>
    </w:p>
    <w:p w14:paraId="2E3F2AA1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spacing w:before="70"/>
        <w:ind w:left="113"/>
        <w:jc w:val="both"/>
        <w:rPr>
          <w:rFonts w:ascii="Tahoma" w:eastAsia="Tahoma" w:hAnsi="Tahoma" w:cs="Tahoma"/>
          <w:sz w:val="24"/>
          <w:szCs w:val="24"/>
        </w:rPr>
      </w:pPr>
    </w:p>
    <w:tbl>
      <w:tblPr>
        <w:tblStyle w:val="a1"/>
        <w:tblW w:w="9645" w:type="dxa"/>
        <w:tblInd w:w="-7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1725"/>
      </w:tblGrid>
      <w:tr w:rsidR="00605DD8" w14:paraId="5D92C9AF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531EF5" w14:textId="77777777" w:rsidR="00605DD8" w:rsidRDefault="00000000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TITOLI DI STUDIO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7D766E2" w14:textId="77777777" w:rsidR="00605D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Punteggio dichiarato dal candidato</w:t>
            </w:r>
          </w:p>
        </w:tc>
      </w:tr>
      <w:tr w:rsidR="00605DD8" w14:paraId="2CD5EFE7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5039C1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Laurea specifica quadriennale o quinquennale vecchio ordinamento o Laurea magistrale coerenti con la professionalità richiesta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7C492A2" w14:textId="77777777" w:rsidR="00605DD8" w:rsidRDefault="00605DD8">
            <w:pPr>
              <w:jc w:val="center"/>
              <w:rPr>
                <w:color w:val="000000"/>
              </w:rPr>
            </w:pPr>
          </w:p>
          <w:p w14:paraId="6B3A0B71" w14:textId="77777777" w:rsidR="00605DD8" w:rsidRDefault="00605DD8">
            <w:pPr>
              <w:jc w:val="center"/>
              <w:rPr>
                <w:b/>
              </w:rPr>
            </w:pPr>
          </w:p>
        </w:tc>
      </w:tr>
      <w:tr w:rsidR="00605DD8" w14:paraId="7AE5F938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6614284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Laurea triennale in discipline afferenti al progetto </w:t>
            </w:r>
            <w:r>
              <w:rPr>
                <w:i/>
                <w:sz w:val="24"/>
                <w:szCs w:val="24"/>
              </w:rPr>
              <w:t>(se non in possesso di laurea magistrale)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C41945F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  <w:tr w:rsidR="00605DD8" w14:paraId="3C892CA9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96CB28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Dottorato di ricerca se attinente alla specifica professionalità richiesta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AFCBA70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  <w:tr w:rsidR="00605DD8" w14:paraId="7ADCD4F1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831E4B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Master universitario di durata annuale con esame finale </w:t>
            </w:r>
            <w:r>
              <w:rPr>
                <w:i/>
                <w:sz w:val="24"/>
                <w:szCs w:val="24"/>
              </w:rPr>
              <w:t xml:space="preserve">(1500 ore e 60 crediti) </w:t>
            </w:r>
            <w:r>
              <w:rPr>
                <w:sz w:val="24"/>
                <w:szCs w:val="24"/>
              </w:rPr>
              <w:t xml:space="preserve">coerente con la professionalità richiesta. </w:t>
            </w:r>
            <w:r>
              <w:rPr>
                <w:i/>
                <w:sz w:val="24"/>
                <w:szCs w:val="24"/>
              </w:rPr>
              <w:t>Si valuta un solo titolo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22E075A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  <w:tr w:rsidR="00605DD8" w14:paraId="728CC8F3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E22C2C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Corso di specializzazione post-laurea di durata biennale coerente con la professionalità richiesta. </w:t>
            </w:r>
            <w:r>
              <w:rPr>
                <w:i/>
                <w:sz w:val="24"/>
                <w:szCs w:val="24"/>
              </w:rPr>
              <w:t>Si valuta un solo titolo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3C548F5" w14:textId="77777777" w:rsidR="00605DD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605DD8" w14:paraId="1F04A711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060C7D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Corso di perfezionamento universitario post-laurea di durata annuale con esame finale coerente con la professionalità richiesta. (</w:t>
            </w:r>
            <w:r>
              <w:rPr>
                <w:i/>
                <w:sz w:val="24"/>
                <w:szCs w:val="24"/>
              </w:rPr>
              <w:t>Si valuta un solo titolo)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919D4C6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  <w:tr w:rsidR="00605DD8" w14:paraId="4FD353BB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8A09AD" w14:textId="77777777" w:rsidR="00605DD8" w:rsidRDefault="00000000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TITOLI FORMATIVI/ALTRI TITOLI CULTURALI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AA1E4CD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  <w:tr w:rsidR="00605DD8" w14:paraId="6047425E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3FFCCE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Attestati di competenze acquisite nel settore di pertinenza</w:t>
            </w:r>
          </w:p>
          <w:p w14:paraId="26D25CCE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(per ogni attestato -max 4 attestati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F3F08F3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  <w:tr w:rsidR="00605DD8" w14:paraId="708941C7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CA062A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Certificazioni conseguite in corsi di formazione specialistici con esame finale ed inerenti alla specifica professionalità richiesta</w:t>
            </w:r>
          </w:p>
          <w:p w14:paraId="695B2FF4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(per ogni certificazione -max 4 certificazioni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A4B9468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  <w:tr w:rsidR="00605DD8" w14:paraId="28968BE7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AD73FD" w14:textId="77777777" w:rsidR="00605DD8" w:rsidRDefault="00000000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TITOLI PROFESSIONALI/TITOLI DI SERVIZIO O LAVORO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547A521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  <w:tr w:rsidR="00605DD8" w14:paraId="659867D2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81D723" w14:textId="77777777" w:rsidR="00605DD8" w:rsidRDefault="00000000">
            <w:pPr>
              <w:spacing w:after="40" w:line="259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Esperienze di docenza di lingua inglese rivolta a studenti </w:t>
            </w:r>
          </w:p>
          <w:p w14:paraId="3A2738B9" w14:textId="77777777" w:rsidR="00605DD8" w:rsidRDefault="00000000">
            <w:pPr>
              <w:spacing w:after="40" w:line="259" w:lineRule="auto"/>
              <w:rPr>
                <w:sz w:val="24"/>
                <w:szCs w:val="24"/>
                <w:highlight w:val="white"/>
              </w:rPr>
            </w:pPr>
            <w:r>
              <w:rPr>
                <w:i/>
                <w:sz w:val="24"/>
                <w:szCs w:val="24"/>
                <w:highlight w:val="white"/>
              </w:rPr>
              <w:t>(per ogni esperienza-max 5 esperienze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DB7F756" w14:textId="77777777" w:rsidR="00605DD8" w:rsidRDefault="00605DD8">
            <w:pPr>
              <w:jc w:val="center"/>
              <w:rPr>
                <w:b/>
                <w:highlight w:val="white"/>
              </w:rPr>
            </w:pPr>
          </w:p>
        </w:tc>
      </w:tr>
      <w:tr w:rsidR="00605DD8" w14:paraId="50E83BC5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D3CB5E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Esperienza lavorativa annuale nel settore di pertinenza</w:t>
            </w:r>
          </w:p>
          <w:p w14:paraId="322D9417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(per ogni esperienza-max 5 esperienze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9970003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  <w:tr w:rsidR="00605DD8" w14:paraId="1BCE3781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49D5BF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Incarichi in progetti di almeno 15 ore coerenti con il presente avviso</w:t>
            </w:r>
          </w:p>
          <w:p w14:paraId="4399F0C7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(per ogni anno scolastico - max 5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3B6EDD2" w14:textId="77777777" w:rsidR="00605DD8" w:rsidRDefault="00605DD8">
            <w:pPr>
              <w:rPr>
                <w:b/>
                <w:color w:val="000000"/>
              </w:rPr>
            </w:pPr>
          </w:p>
        </w:tc>
      </w:tr>
      <w:tr w:rsidR="00605DD8" w14:paraId="16B06667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341BC4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Esperienza nell’ambito di progetti PON/PNSD/PNRR </w:t>
            </w:r>
          </w:p>
          <w:p w14:paraId="571A081E" w14:textId="77777777" w:rsidR="00605DD8" w:rsidRDefault="00000000">
            <w:pPr>
              <w:spacing w:after="40" w:line="259" w:lineRule="auto"/>
              <w:jc w:val="both"/>
              <w:rPr>
                <w:sz w:val="24"/>
                <w:szCs w:val="24"/>
              </w:rPr>
            </w:pPr>
            <w:bookmarkStart w:id="3" w:name="_heading=h.3znysh7" w:colFirst="0" w:colLast="0"/>
            <w:bookmarkEnd w:id="3"/>
            <w:r>
              <w:rPr>
                <w:i/>
                <w:sz w:val="24"/>
                <w:szCs w:val="24"/>
              </w:rPr>
              <w:t>(per ogni esperienza – max 5 esperienze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CB63F8B" w14:textId="77777777" w:rsidR="00605DD8" w:rsidRDefault="00605DD8">
            <w:pPr>
              <w:jc w:val="center"/>
              <w:rPr>
                <w:b/>
                <w:color w:val="000000"/>
              </w:rPr>
            </w:pPr>
          </w:p>
        </w:tc>
      </w:tr>
    </w:tbl>
    <w:p w14:paraId="08554C05" w14:textId="77777777" w:rsidR="00605DD8" w:rsidRDefault="00605DD8">
      <w:pPr>
        <w:tabs>
          <w:tab w:val="left" w:pos="0"/>
        </w:tabs>
        <w:spacing w:before="1"/>
        <w:ind w:left="142" w:hanging="30"/>
        <w:jc w:val="both"/>
      </w:pPr>
    </w:p>
    <w:p w14:paraId="4B52240C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/>
        <w:ind w:left="142" w:hanging="30"/>
        <w:jc w:val="both"/>
        <w:rPr>
          <w:color w:val="000000"/>
          <w:sz w:val="24"/>
          <w:szCs w:val="24"/>
        </w:rPr>
      </w:pPr>
    </w:p>
    <w:p w14:paraId="293DBE19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  <w:tab w:val="center" w:pos="226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0B28179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  <w:tab w:val="center" w:pos="1986"/>
        </w:tabs>
        <w:rPr>
          <w:color w:val="FFFFFF"/>
          <w:sz w:val="24"/>
          <w:szCs w:val="24"/>
        </w:rPr>
      </w:pPr>
      <w:r>
        <w:rPr>
          <w:sz w:val="24"/>
          <w:szCs w:val="24"/>
        </w:rPr>
        <w:tab/>
        <w:t xml:space="preserve"> ____________________</w:t>
      </w:r>
      <w:r>
        <w:rPr>
          <w:sz w:val="24"/>
          <w:szCs w:val="24"/>
        </w:rPr>
        <w:tab/>
        <w:t>__________________________</w:t>
      </w:r>
      <w:r>
        <w:rPr>
          <w:color w:val="FFFFFF"/>
          <w:sz w:val="24"/>
          <w:szCs w:val="24"/>
        </w:rPr>
        <w:t>.</w:t>
      </w:r>
    </w:p>
    <w:p w14:paraId="1B1DE83C" w14:textId="77777777" w:rsidR="00605DD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  <w:tab w:val="center" w:pos="1986"/>
        </w:tabs>
        <w:spacing w:before="80"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(data)</w:t>
      </w:r>
      <w:r>
        <w:rPr>
          <w:color w:val="000000"/>
          <w:sz w:val="24"/>
          <w:szCs w:val="24"/>
        </w:rPr>
        <w:tab/>
        <w:t>(firma)</w:t>
      </w:r>
    </w:p>
    <w:p w14:paraId="65630123" w14:textId="77777777" w:rsidR="00605DD8" w:rsidRDefault="00605DD8">
      <w:pPr>
        <w:pBdr>
          <w:top w:val="nil"/>
          <w:left w:val="nil"/>
          <w:bottom w:val="nil"/>
          <w:right w:val="nil"/>
          <w:between w:val="nil"/>
        </w:pBdr>
        <w:tabs>
          <w:tab w:val="center" w:pos="6803"/>
          <w:tab w:val="center" w:pos="2267"/>
        </w:tabs>
        <w:spacing w:before="7" w:line="360" w:lineRule="auto"/>
        <w:jc w:val="both"/>
        <w:rPr>
          <w:b/>
          <w:color w:val="000000"/>
          <w:sz w:val="24"/>
          <w:szCs w:val="24"/>
        </w:rPr>
      </w:pPr>
    </w:p>
    <w:sectPr w:rsidR="00605DD8">
      <w:footerReference w:type="default" r:id="rId11"/>
      <w:pgSz w:w="11906" w:h="16838"/>
      <w:pgMar w:top="850" w:right="1134" w:bottom="510" w:left="1134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B77CB" w14:textId="77777777" w:rsidR="00F31868" w:rsidRDefault="00F31868">
      <w:r>
        <w:separator/>
      </w:r>
    </w:p>
  </w:endnote>
  <w:endnote w:type="continuationSeparator" w:id="0">
    <w:p w14:paraId="795D29B5" w14:textId="77777777" w:rsidR="00F31868" w:rsidRDefault="00F31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A8C62A-4301-45B1-9D7B-40B71ED40DA7}"/>
    <w:embedBold r:id="rId2" w:fontKey="{9AB15148-F36B-4C9F-88E3-FE8728DA27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163C95D6-33CD-45B2-8225-917178B280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E27507D-80A0-454E-B6CF-1CA90D2C4D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57DE83-309F-4197-825A-16F9DD4CE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53E78" w14:textId="77777777" w:rsidR="00605D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518E207A" wp14:editId="5480C275">
              <wp:simplePos x="0" y="0"/>
              <wp:positionH relativeFrom="column">
                <wp:posOffset>6019800</wp:posOffset>
              </wp:positionH>
              <wp:positionV relativeFrom="paragraph">
                <wp:posOffset>0</wp:posOffset>
              </wp:positionV>
              <wp:extent cx="92710" cy="174625"/>
              <wp:effectExtent l="0" t="0" r="0" b="0"/>
              <wp:wrapSquare wrapText="bothSides" distT="0" distB="0" distL="0" distR="0"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3933" y="3706975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B0F00C" w14:textId="77777777" w:rsidR="00605DD8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6019800</wp:posOffset>
              </wp:positionH>
              <wp:positionV relativeFrom="paragraph">
                <wp:posOffset>0</wp:posOffset>
              </wp:positionV>
              <wp:extent cx="92710" cy="174625"/>
              <wp:effectExtent b="0" l="0" r="0" t="0"/>
              <wp:wrapSquare wrapText="bothSides" distB="0" distT="0" distL="0" distR="0"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710" cy="174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DBCD5" w14:textId="77777777" w:rsidR="00F31868" w:rsidRDefault="00F31868">
      <w:r>
        <w:separator/>
      </w:r>
    </w:p>
  </w:footnote>
  <w:footnote w:type="continuationSeparator" w:id="0">
    <w:p w14:paraId="6E3C06A7" w14:textId="77777777" w:rsidR="00F31868" w:rsidRDefault="00F318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C12CAE"/>
    <w:multiLevelType w:val="multilevel"/>
    <w:tmpl w:val="7CEE375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477918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D8"/>
    <w:rsid w:val="00034788"/>
    <w:rsid w:val="00605DD8"/>
    <w:rsid w:val="00DC322D"/>
    <w:rsid w:val="00F3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DC97"/>
  <w15:docId w15:val="{080A95F7-7B01-4BF8-AF30-C07BE0E9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ahoma" w:eastAsia="Tahoma" w:hAnsi="Tahoma" w:cs="Tahoma"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1"/>
    </w:pPr>
    <w:rPr>
      <w:rFonts w:ascii="Tahoma" w:eastAsia="Tahoma" w:hAnsi="Tahoma" w:cs="Tahoma"/>
      <w:color w:val="000000"/>
      <w:sz w:val="56"/>
      <w:szCs w:val="5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2"/>
    </w:pPr>
    <w:rPr>
      <w:rFonts w:ascii="Tahoma" w:eastAsia="Tahoma" w:hAnsi="Tahoma" w:cs="Tahoma"/>
      <w:color w:val="000000"/>
      <w:sz w:val="24"/>
      <w:szCs w:val="24"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3"/>
    </w:pPr>
    <w:rPr>
      <w:rFonts w:ascii="Tahoma" w:eastAsia="Tahoma" w:hAnsi="Tahoma" w:cs="Tahoma"/>
      <w:b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right"/>
      <w:outlineLvl w:val="4"/>
    </w:pPr>
    <w:rPr>
      <w:rFonts w:ascii="Tahoma" w:eastAsia="Tahoma" w:hAnsi="Tahoma" w:cs="Tahoma"/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5"/>
    </w:pPr>
    <w:rPr>
      <w:rFonts w:ascii="Tahoma" w:eastAsia="Tahoma" w:hAnsi="Tahoma" w:cs="Tahoma"/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color w:val="000000"/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retd09000v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td09000v@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Sl0fxzty28qfp27eZLWAt2MVUw==">CgMxLjAyCGguZ2pkZ3hzMgloLjMwajB6bGwyCWguMWZvYjl0ZTIJaC4zem55c2g3OAByITFMdFpfZzI0NlQyS09aVm9ySHAtYnl2S2d2VUF3OXliWA==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PAOLO BOIARDI</cp:lastModifiedBy>
  <cp:revision>2</cp:revision>
  <dcterms:created xsi:type="dcterms:W3CDTF">2025-01-28T16:23:00Z</dcterms:created>
  <dcterms:modified xsi:type="dcterms:W3CDTF">2025-01-28T16:23:00Z</dcterms:modified>
</cp:coreProperties>
</file>