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B6" w:rsidRDefault="00E029B6">
      <w:pPr>
        <w:widowControl w:val="0"/>
        <w:jc w:val="center"/>
        <w:rPr>
          <w:rFonts w:ascii="Arial" w:hAnsi="Arial" w:cs="Arial"/>
          <w:color w:val="FFFFFF"/>
          <w:sz w:val="27"/>
          <w:szCs w:val="27"/>
          <w:u w:val="single" w:color="FFFFFF"/>
        </w:rPr>
      </w:pPr>
    </w:p>
    <w:p w:rsidR="00E029B6" w:rsidRDefault="0065730E">
      <w:pPr>
        <w:widowControl w:val="0"/>
        <w:jc w:val="center"/>
        <w:rPr>
          <w:rFonts w:ascii="Arial" w:hAnsi="Arial" w:cs="Arial"/>
          <w:sz w:val="27"/>
          <w:szCs w:val="27"/>
          <w:u w:val="single"/>
        </w:rPr>
      </w:pPr>
      <w:r>
        <w:rPr>
          <w:rFonts w:ascii="Arial" w:hAnsi="Arial" w:cs="Arial"/>
          <w:sz w:val="27"/>
          <w:szCs w:val="27"/>
          <w:u w:val="single"/>
        </w:rPr>
        <w:t>ISTITUTO TECNICO</w:t>
      </w:r>
    </w:p>
    <w:p w:rsidR="00E029B6" w:rsidRDefault="0065730E">
      <w:pPr>
        <w:widowControl w:val="0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“SCARUFFI - LEVI - TRICOLORE”</w:t>
      </w:r>
    </w:p>
    <w:p w:rsidR="00E029B6" w:rsidRDefault="00E029B6">
      <w:pPr>
        <w:widowControl w:val="0"/>
        <w:rPr>
          <w:rFonts w:ascii="Tahoma" w:hAnsi="Tahoma" w:cs="Tahoma"/>
        </w:rPr>
      </w:pPr>
    </w:p>
    <w:p w:rsidR="00E029B6" w:rsidRDefault="0065730E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Filippo Re, 8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Via Pascal, 79</w:t>
      </w:r>
    </w:p>
    <w:p w:rsidR="00E029B6" w:rsidRDefault="0065730E">
      <w:pPr>
        <w:widowContro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42121  Reggio</w:t>
      </w:r>
      <w:proofErr w:type="gramEnd"/>
      <w:r>
        <w:rPr>
          <w:rFonts w:ascii="Arial" w:hAnsi="Arial" w:cs="Arial"/>
          <w:sz w:val="20"/>
          <w:szCs w:val="20"/>
        </w:rPr>
        <w:t xml:space="preserve"> Emilia (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ab/>
        <w:t xml:space="preserve">   42123  Rivalta (RE) (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E029B6" w:rsidRDefault="0065730E">
      <w:pPr>
        <w:widowControl w:val="0"/>
        <w:rPr>
          <w:rFonts w:ascii="Tahoma" w:hAnsi="Tahoma" w:cs="Tahoma"/>
        </w:rPr>
      </w:pPr>
      <w:r>
        <w:rPr>
          <w:rFonts w:ascii="Wingdings" w:hAnsi="Wingdings" w:cs="Wingdings"/>
          <w:sz w:val="20"/>
          <w:szCs w:val="20"/>
        </w:rPr>
        <w:t></w:t>
      </w:r>
      <w:r>
        <w:rPr>
          <w:rFonts w:ascii="Arial" w:hAnsi="Arial" w:cs="Arial"/>
          <w:sz w:val="20"/>
          <w:szCs w:val="20"/>
        </w:rPr>
        <w:t xml:space="preserve"> (39) 0522-435761 / 0522 - 439966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  <w:r>
        <w:rPr>
          <w:rFonts w:ascii="Wingdings" w:hAnsi="Wingdings" w:cs="Wingdings"/>
          <w:sz w:val="20"/>
          <w:szCs w:val="20"/>
        </w:rPr>
        <w:t></w:t>
      </w:r>
      <w:r>
        <w:rPr>
          <w:rFonts w:ascii="Arial" w:hAnsi="Arial" w:cs="Arial"/>
          <w:sz w:val="20"/>
          <w:szCs w:val="20"/>
        </w:rPr>
        <w:t xml:space="preserve"> (39) 0522 - 560085</w:t>
      </w:r>
    </w:p>
    <w:p w:rsidR="00E029B6" w:rsidRDefault="0065730E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RETD09000V - C.F. 91168520350</w:t>
      </w:r>
      <w:r>
        <w:rPr>
          <w:rFonts w:ascii="Arial" w:hAnsi="Arial" w:cs="Arial"/>
          <w:sz w:val="20"/>
          <w:szCs w:val="20"/>
        </w:rPr>
        <w:tab/>
      </w:r>
    </w:p>
    <w:p w:rsidR="00E029B6" w:rsidRDefault="0065730E">
      <w:pPr>
        <w:widowControl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https://www.scaruffilevitricolore.edu.it</w:t>
      </w:r>
    </w:p>
    <w:p w:rsidR="00E029B6" w:rsidRDefault="0065730E">
      <w:pPr>
        <w:widowControl w:val="0"/>
        <w:jc w:val="center"/>
        <w:rPr>
          <w:rFonts w:ascii="Tahoma" w:hAnsi="Tahoma" w:cs="Tahoma"/>
        </w:rPr>
      </w:pPr>
      <w:proofErr w:type="gramStart"/>
      <w:r>
        <w:rPr>
          <w:rFonts w:ascii="Arial" w:hAnsi="Arial" w:cs="Arial"/>
          <w:sz w:val="20"/>
          <w:szCs w:val="20"/>
        </w:rPr>
        <w:t>e-mail 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5"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retd09000v@istruzione.it</w:t>
        </w:r>
      </w:hyperlink>
      <w:r>
        <w:rPr>
          <w:rFonts w:ascii="Arial" w:hAnsi="Arial" w:cs="Arial"/>
          <w:sz w:val="20"/>
          <w:szCs w:val="20"/>
        </w:rPr>
        <w:t xml:space="preserve"> – </w:t>
      </w:r>
      <w:hyperlink r:id="rId6"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retd09000v@pec.istruzione.it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029B6" w:rsidRDefault="00E029B6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E029B6" w:rsidRDefault="0065730E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Ufficio: UFHFIR</w:t>
      </w:r>
    </w:p>
    <w:p w:rsidR="00E029B6" w:rsidRDefault="00E029B6">
      <w:pPr>
        <w:widowControl w:val="0"/>
        <w:rPr>
          <w:rFonts w:ascii="Times New Roman" w:hAnsi="Times New Roman" w:cs="Times New Roman"/>
          <w:color w:val="000000"/>
        </w:rPr>
      </w:pPr>
    </w:p>
    <w:p w:rsidR="00E029B6" w:rsidRDefault="0065730E">
      <w:pPr>
        <w:widowControl w:val="0"/>
        <w:jc w:val="both"/>
        <w:rPr>
          <w:rFonts w:ascii="Tahoma" w:hAnsi="Tahoma" w:cs="Tahoma"/>
        </w:rPr>
      </w:pPr>
      <w:r>
        <w:rPr>
          <w:rFonts w:ascii="Arial" w:hAnsi="Arial" w:cs="Arial"/>
          <w:sz w:val="18"/>
          <w:szCs w:val="18"/>
        </w:rPr>
        <w:tab/>
      </w:r>
    </w:p>
    <w:p w:rsidR="00E029B6" w:rsidRDefault="00E029B6">
      <w:pPr>
        <w:widowControl w:val="0"/>
        <w:spacing w:after="17" w:line="247" w:lineRule="auto"/>
        <w:ind w:left="934"/>
        <w:rPr>
          <w:rFonts w:ascii="Times New Roman" w:hAnsi="Times New Roman" w:cs="Times New Roman"/>
          <w:b/>
          <w:bCs/>
        </w:rPr>
      </w:pPr>
    </w:p>
    <w:p w:rsidR="00E029B6" w:rsidRDefault="0065730E">
      <w:pPr>
        <w:widowControl w:val="0"/>
        <w:spacing w:before="7" w:line="360" w:lineRule="auto"/>
        <w:jc w:val="center"/>
        <w:rPr>
          <w:rFonts w:ascii="Times New Roman" w:hAnsi="Times New Roman" w:cs="Times New Roman"/>
          <w:b/>
          <w:bCs/>
          <w:highlight w:val="yellow"/>
          <w:u w:val="thick"/>
        </w:rPr>
      </w:pPr>
      <w:r>
        <w:rPr>
          <w:rFonts w:ascii="Times New Roman" w:hAnsi="Times New Roman" w:cs="Times New Roman"/>
          <w:b/>
          <w:bCs/>
          <w:u w:val="thick"/>
        </w:rPr>
        <w:t>DOMANDA</w:t>
      </w:r>
      <w:r>
        <w:rPr>
          <w:rFonts w:ascii="Times New Roman" w:hAnsi="Times New Roman" w:cs="Times New Roman"/>
          <w:b/>
          <w:bCs/>
          <w:spacing w:val="32"/>
          <w:kern w:val="2"/>
          <w:u w:val="thick"/>
        </w:rPr>
        <w:t xml:space="preserve"> DI PARTECIPAZIONE </w:t>
      </w:r>
      <w:r>
        <w:rPr>
          <w:rFonts w:ascii="Times New Roman" w:hAnsi="Times New Roman" w:cs="Times New Roman"/>
          <w:b/>
          <w:bCs/>
          <w:u w:val="thick"/>
        </w:rPr>
        <w:t>PER</w:t>
      </w:r>
      <w:r>
        <w:rPr>
          <w:rFonts w:ascii="Times New Roman" w:hAnsi="Times New Roman" w:cs="Times New Roman"/>
          <w:b/>
          <w:bCs/>
          <w:spacing w:val="33"/>
          <w:kern w:val="2"/>
          <w:u w:val="thick"/>
        </w:rPr>
        <w:t xml:space="preserve"> LA </w:t>
      </w:r>
      <w:r>
        <w:rPr>
          <w:rFonts w:ascii="Times New Roman" w:hAnsi="Times New Roman" w:cs="Times New Roman"/>
          <w:b/>
          <w:bCs/>
          <w:u w:val="thick"/>
        </w:rPr>
        <w:t xml:space="preserve">SELEZIONE DI TUTOR ED ESPERTO </w:t>
      </w:r>
    </w:p>
    <w:p w:rsidR="00E029B6" w:rsidRDefault="0065730E">
      <w:pPr>
        <w:widowControl w:val="0"/>
        <w:spacing w:before="7" w:line="360" w:lineRule="auto"/>
        <w:jc w:val="center"/>
      </w:pPr>
      <w:r>
        <w:rPr>
          <w:rFonts w:ascii="Times New Roman" w:hAnsi="Times New Roman" w:cs="Times New Roman"/>
          <w:b/>
          <w:bCs/>
          <w:u w:val="thick"/>
        </w:rPr>
        <w:t>LABORATORI CO-CURRICOLARI SLT news giornalino scolastico</w:t>
      </w:r>
    </w:p>
    <w:p w:rsidR="00E029B6" w:rsidRDefault="00E029B6">
      <w:pPr>
        <w:widowControl w:val="0"/>
        <w:spacing w:before="7" w:line="360" w:lineRule="auto"/>
        <w:jc w:val="center"/>
        <w:rPr>
          <w:rFonts w:ascii="Times New Roman" w:hAnsi="Times New Roman" w:cs="Times New Roman"/>
          <w:b/>
          <w:bCs/>
          <w:u w:val="thick"/>
        </w:rPr>
      </w:pPr>
    </w:p>
    <w:p w:rsidR="00E029B6" w:rsidRDefault="00E029B6">
      <w:pPr>
        <w:widowControl w:val="0"/>
        <w:spacing w:after="7" w:line="247" w:lineRule="auto"/>
        <w:ind w:left="29"/>
        <w:jc w:val="both"/>
        <w:rPr>
          <w:rFonts w:ascii="Times New Roman" w:hAnsi="Times New Roman" w:cs="Times New Roman"/>
        </w:rPr>
      </w:pPr>
    </w:p>
    <w:p w:rsidR="00E029B6" w:rsidRDefault="0065730E">
      <w:pPr>
        <w:widowControl w:val="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Nell’ambito delle azioni di prevenzione e contrasto alla dispersione scolastica (D.M. 19/2024) </w:t>
      </w:r>
    </w:p>
    <w:p w:rsidR="00E029B6" w:rsidRDefault="0065730E">
      <w:pPr>
        <w:widowControl w:val="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t xml:space="preserve">Codice identificativo del progetto: </w:t>
      </w:r>
      <w:bookmarkStart w:id="0" w:name="_Hlk132197620"/>
      <w:r>
        <w:rPr>
          <w:rFonts w:eastAsia="Times New Roman" w:cstheme="minorHAnsi"/>
          <w:b/>
          <w:bCs/>
        </w:rPr>
        <w:t>M4C1I1.4-2024-1322-P-</w:t>
      </w:r>
      <w:bookmarkEnd w:id="0"/>
      <w:r>
        <w:rPr>
          <w:rFonts w:eastAsia="Times New Roman" w:cstheme="minorHAnsi"/>
          <w:b/>
          <w:bCs/>
        </w:rPr>
        <w:t>49164</w:t>
      </w:r>
      <w:r>
        <w:rPr>
          <w:rFonts w:eastAsia="Times New Roman" w:cstheme="minorHAnsi"/>
          <w:b/>
          <w:bCs/>
          <w:iCs/>
        </w:rPr>
        <w:t xml:space="preserve">   </w:t>
      </w:r>
    </w:p>
    <w:p w:rsidR="00E029B6" w:rsidRDefault="0065730E">
      <w:pPr>
        <w:widowControl w:val="0"/>
        <w:jc w:val="both"/>
      </w:pPr>
      <w:r>
        <w:rPr>
          <w:rFonts w:ascii="Times New Roman" w:hAnsi="Times New Roman" w:cs="Times New Roman"/>
          <w:b/>
          <w:bCs/>
        </w:rPr>
        <w:t xml:space="preserve">Codice CUP: </w:t>
      </w:r>
      <w:r>
        <w:rPr>
          <w:rFonts w:ascii="Times New Roman" w:eastAsia="Times New Roman" w:hAnsi="Times New Roman" w:cs="Times New Roman"/>
          <w:b/>
          <w:bCs/>
        </w:rPr>
        <w:t>I84D21000620006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E029B6" w:rsidRDefault="0065730E">
      <w:pPr>
        <w:widowControl w:val="0"/>
        <w:spacing w:after="7" w:line="247" w:lineRule="auto"/>
        <w:jc w:val="both"/>
      </w:pPr>
      <w:r>
        <w:rPr>
          <w:rFonts w:ascii="Times New Roman" w:hAnsi="Times New Roman" w:cs="Times New Roman"/>
          <w:b/>
          <w:bCs/>
        </w:rPr>
        <w:t xml:space="preserve">Titolo: “Viaggio ad alta frequenza per il futuro 2.0” </w:t>
      </w:r>
    </w:p>
    <w:p w:rsidR="00E029B6" w:rsidRDefault="00E029B6">
      <w:pPr>
        <w:widowControl w:val="0"/>
        <w:spacing w:before="56"/>
        <w:ind w:left="107" w:right="395"/>
        <w:jc w:val="center"/>
        <w:rPr>
          <w:rFonts w:ascii="Tahoma" w:hAnsi="Tahoma" w:cs="Tahoma"/>
          <w:b/>
          <w:bCs/>
          <w:u w:val="thick"/>
        </w:rPr>
      </w:pPr>
    </w:p>
    <w:p w:rsidR="00E029B6" w:rsidRDefault="00E029B6">
      <w:pPr>
        <w:widowControl w:val="0"/>
        <w:spacing w:before="9"/>
        <w:jc w:val="both"/>
        <w:rPr>
          <w:rFonts w:ascii="Times New Roman" w:hAnsi="Times New Roman" w:cs="Times New Roman"/>
          <w:b/>
          <w:bCs/>
        </w:rPr>
      </w:pPr>
    </w:p>
    <w:p w:rsidR="00E029B6" w:rsidRDefault="0065730E">
      <w:pPr>
        <w:widowControl w:val="0"/>
        <w:spacing w:line="336" w:lineRule="auto"/>
        <w:ind w:left="6493" w:right="1067"/>
        <w:rPr>
          <w:rFonts w:ascii="Tahoma" w:hAnsi="Tahoma" w:cs="Tahoma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1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10"/>
          <w:kern w:val="2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8"/>
          <w:kern w:val="2"/>
        </w:rPr>
        <w:t xml:space="preserve"> </w:t>
      </w:r>
      <w:r>
        <w:rPr>
          <w:rFonts w:ascii="Times New Roman" w:hAnsi="Times New Roman" w:cs="Times New Roman"/>
        </w:rPr>
        <w:t>dell’Istituto Tecnico</w:t>
      </w:r>
    </w:p>
    <w:p w:rsidR="00E029B6" w:rsidRDefault="0065730E">
      <w:pPr>
        <w:widowControl w:val="0"/>
        <w:spacing w:line="336" w:lineRule="auto"/>
        <w:ind w:left="649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Scaruffi</w:t>
      </w:r>
      <w:proofErr w:type="spellEnd"/>
      <w:r>
        <w:rPr>
          <w:rFonts w:ascii="Times New Roman" w:hAnsi="Times New Roman" w:cs="Times New Roman"/>
        </w:rPr>
        <w:t xml:space="preserve"> Levi Tricolore</w:t>
      </w:r>
    </w:p>
    <w:p w:rsidR="00E029B6" w:rsidRDefault="0065730E">
      <w:pPr>
        <w:widowControl w:val="0"/>
        <w:spacing w:line="336" w:lineRule="auto"/>
        <w:ind w:left="6493" w:right="10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:rsidR="00E029B6" w:rsidRDefault="00E029B6">
      <w:pPr>
        <w:widowControl w:val="0"/>
        <w:spacing w:before="2"/>
        <w:jc w:val="both"/>
        <w:rPr>
          <w:rFonts w:ascii="Tahoma" w:hAnsi="Tahoma" w:cs="Tahoma"/>
          <w:sz w:val="28"/>
          <w:szCs w:val="28"/>
        </w:rPr>
      </w:pPr>
    </w:p>
    <w:p w:rsidR="00E029B6" w:rsidRDefault="0065730E">
      <w:pPr>
        <w:widowControl w:val="0"/>
        <w:spacing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9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3"/>
          <w:kern w:val="2"/>
        </w:rPr>
        <w:t xml:space="preserve"> __________________________________________</w:t>
      </w:r>
    </w:p>
    <w:p w:rsidR="00E029B6" w:rsidRDefault="0065730E">
      <w:pPr>
        <w:widowControl w:val="0"/>
        <w:tabs>
          <w:tab w:val="left" w:pos="3219"/>
          <w:tab w:val="left" w:pos="5091"/>
          <w:tab w:val="left" w:pos="9454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prov.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il _________________________</w:t>
      </w:r>
    </w:p>
    <w:p w:rsidR="00E029B6" w:rsidRDefault="0065730E">
      <w:pPr>
        <w:widowControl w:val="0"/>
        <w:tabs>
          <w:tab w:val="left" w:pos="4371"/>
          <w:tab w:val="left" w:pos="8694"/>
          <w:tab w:val="left" w:pos="9414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  <w:spacing w:val="-6"/>
          <w:kern w:val="2"/>
        </w:rPr>
        <w:t xml:space="preserve"> </w:t>
      </w:r>
      <w:r>
        <w:rPr>
          <w:rFonts w:ascii="Times New Roman" w:hAnsi="Times New Roman" w:cs="Times New Roman"/>
        </w:rPr>
        <w:t>fiscale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residente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u w:val="single"/>
        </w:rPr>
        <w:tab/>
      </w:r>
    </w:p>
    <w:p w:rsidR="00E029B6" w:rsidRDefault="0065730E">
      <w:pPr>
        <w:widowControl w:val="0"/>
        <w:tabs>
          <w:tab w:val="left" w:pos="4839"/>
          <w:tab w:val="left" w:pos="5854"/>
          <w:tab w:val="left" w:pos="7473"/>
          <w:tab w:val="left" w:pos="8533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n.</w:t>
      </w:r>
      <w:r w:rsidR="00E549A4" w:rsidRPr="00E549A4">
        <w:rPr>
          <w:rFonts w:ascii="Times New Roman" w:hAnsi="Times New Roman" w:cs="Times New Roman"/>
        </w:rPr>
        <w:t>____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 w:rsidR="00E549A4">
        <w:rPr>
          <w:rFonts w:ascii="Times New Roman" w:hAnsi="Times New Roman" w:cs="Times New Roman"/>
        </w:rPr>
        <w:t xml:space="preserve">. ________________ </w:t>
      </w:r>
      <w:r>
        <w:rPr>
          <w:rFonts w:ascii="Times New Roman" w:hAnsi="Times New Roman" w:cs="Times New Roman"/>
        </w:rPr>
        <w:t>prov.__________</w:t>
      </w:r>
    </w:p>
    <w:p w:rsidR="00E029B6" w:rsidRDefault="0065730E">
      <w:pPr>
        <w:widowControl w:val="0"/>
        <w:tabs>
          <w:tab w:val="left" w:pos="1593"/>
          <w:tab w:val="left" w:pos="3667"/>
          <w:tab w:val="left" w:pos="8887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E029B6" w:rsidRDefault="00E029B6">
      <w:pPr>
        <w:widowControl w:val="0"/>
        <w:jc w:val="both"/>
        <w:rPr>
          <w:rFonts w:ascii="Times New Roman" w:hAnsi="Times New Roman" w:cs="Times New Roman"/>
        </w:rPr>
      </w:pPr>
    </w:p>
    <w:p w:rsidR="00E029B6" w:rsidRDefault="00E029B6">
      <w:pPr>
        <w:widowControl w:val="0"/>
        <w:spacing w:before="4"/>
        <w:jc w:val="both"/>
        <w:rPr>
          <w:rFonts w:ascii="Times New Roman" w:hAnsi="Times New Roman" w:cs="Times New Roman"/>
        </w:rPr>
      </w:pPr>
    </w:p>
    <w:p w:rsidR="00E029B6" w:rsidRDefault="0065730E">
      <w:pPr>
        <w:widowControl w:val="0"/>
        <w:spacing w:before="57"/>
        <w:ind w:left="1675"/>
        <w:jc w:val="center"/>
        <w:rPr>
          <w:rFonts w:ascii="Times" w:hAnsi="Times" w:cs="Times"/>
          <w:kern w:val="2"/>
          <w:sz w:val="48"/>
          <w:szCs w:val="48"/>
        </w:rPr>
      </w:pPr>
      <w:r>
        <w:rPr>
          <w:rFonts w:ascii="Times New Roman" w:hAnsi="Times New Roman" w:cs="Times New Roman"/>
          <w:kern w:val="2"/>
        </w:rPr>
        <w:t>DICHIARA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sotto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propria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responsabilità</w:t>
      </w:r>
      <w:r>
        <w:rPr>
          <w:rFonts w:ascii="Times New Roman" w:hAnsi="Times New Roman" w:cs="Times New Roman"/>
          <w:spacing w:val="2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di:</w:t>
      </w:r>
    </w:p>
    <w:p w:rsidR="00E029B6" w:rsidRDefault="0065730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svolgere</w:t>
      </w:r>
      <w:r>
        <w:rPr>
          <w:rFonts w:ascii="Times New Roman" w:hAnsi="Times New Roman" w:cs="Times New Roman"/>
          <w:spacing w:val="39"/>
          <w:kern w:val="2"/>
        </w:rPr>
        <w:t xml:space="preserve"> </w:t>
      </w:r>
      <w:r w:rsidR="00E549A4">
        <w:rPr>
          <w:rFonts w:ascii="Times New Roman" w:hAnsi="Times New Roman" w:cs="Times New Roman"/>
          <w:spacing w:val="39"/>
          <w:kern w:val="2"/>
        </w:rPr>
        <w:t>l’</w:t>
      </w:r>
      <w:r>
        <w:rPr>
          <w:rFonts w:ascii="Times New Roman" w:hAnsi="Times New Roman" w:cs="Times New Roman"/>
        </w:rPr>
        <w:t>incarico</w:t>
      </w:r>
      <w:r>
        <w:rPr>
          <w:rFonts w:ascii="Times New Roman" w:hAnsi="Times New Roman" w:cs="Times New Roman"/>
          <w:spacing w:val="41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44"/>
          <w:kern w:val="2"/>
        </w:rPr>
        <w:t xml:space="preserve"> </w:t>
      </w:r>
      <w:r>
        <w:rPr>
          <w:rFonts w:ascii="Times New Roman" w:hAnsi="Times New Roman" w:cs="Times New Roman"/>
        </w:rPr>
        <w:t>riserve,</w:t>
      </w:r>
      <w:r>
        <w:rPr>
          <w:rFonts w:ascii="Times New Roman" w:hAnsi="Times New Roman" w:cs="Times New Roman"/>
          <w:spacing w:val="42"/>
          <w:kern w:val="2"/>
        </w:rPr>
        <w:t xml:space="preserve"> </w:t>
      </w:r>
      <w:r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  <w:spacing w:val="40"/>
          <w:kern w:val="2"/>
        </w:rPr>
        <w:t xml:space="preserve"> </w:t>
      </w:r>
      <w:r>
        <w:rPr>
          <w:rFonts w:ascii="Times New Roman" w:hAnsi="Times New Roman" w:cs="Times New Roman"/>
        </w:rPr>
        <w:t>indicato</w:t>
      </w:r>
      <w:r>
        <w:rPr>
          <w:rFonts w:ascii="Times New Roman" w:hAnsi="Times New Roman" w:cs="Times New Roman"/>
          <w:spacing w:val="41"/>
          <w:kern w:val="2"/>
        </w:rPr>
        <w:t xml:space="preserve"> </w:t>
      </w:r>
      <w:r>
        <w:rPr>
          <w:rFonts w:ascii="Times New Roman" w:hAnsi="Times New Roman" w:cs="Times New Roman"/>
        </w:rPr>
        <w:t>nell’avviso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 secondo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calendario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verrà</w:t>
      </w:r>
      <w:r w:rsidR="006C1B22"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predisposto dall’Istituto;</w:t>
      </w:r>
    </w:p>
    <w:p w:rsidR="00E029B6" w:rsidRDefault="0065730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possesso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cittadinanza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italiana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uno</w:t>
      </w:r>
      <w:r>
        <w:rPr>
          <w:rFonts w:ascii="Times New Roman" w:hAnsi="Times New Roman" w:cs="Times New Roman"/>
          <w:spacing w:val="-6"/>
          <w:kern w:val="2"/>
        </w:rPr>
        <w:t xml:space="preserve"> </w:t>
      </w:r>
      <w:r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stati membri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dell’Unione</w:t>
      </w:r>
    </w:p>
    <w:p w:rsidR="00E029B6" w:rsidRDefault="0065730E">
      <w:pPr>
        <w:widowControl w:val="0"/>
        <w:tabs>
          <w:tab w:val="left" w:pos="0"/>
        </w:tabs>
        <w:spacing w:line="292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kern w:val="2"/>
        </w:rPr>
        <w:tab/>
      </w:r>
      <w:r>
        <w:rPr>
          <w:rFonts w:ascii="Times New Roman" w:hAnsi="Times New Roman" w:cs="Times New Roman"/>
        </w:rPr>
        <w:t>Europea;</w:t>
      </w:r>
    </w:p>
    <w:p w:rsidR="00E029B6" w:rsidRDefault="0065730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godere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diritti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civili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politici;</w:t>
      </w:r>
    </w:p>
    <w:p w:rsidR="00E029B6" w:rsidRDefault="0065730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before="1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riportato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condanne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penali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destinatario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provvedimenti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che</w:t>
      </w:r>
    </w:p>
    <w:p w:rsidR="00E029B6" w:rsidRDefault="0065730E">
      <w:pPr>
        <w:widowControl w:val="0"/>
        <w:tabs>
          <w:tab w:val="left" w:pos="0"/>
        </w:tabs>
        <w:spacing w:before="1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kern w:val="2"/>
        </w:rPr>
        <w:tab/>
      </w:r>
      <w:r>
        <w:rPr>
          <w:rFonts w:ascii="Times New Roman" w:hAnsi="Times New Roman" w:cs="Times New Roman"/>
        </w:rPr>
        <w:t>riguardano l’applicazione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di misure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prevenzione,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decisioni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civili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provvedimenti</w:t>
      </w:r>
    </w:p>
    <w:p w:rsidR="00E029B6" w:rsidRDefault="0065730E">
      <w:pPr>
        <w:widowControl w:val="0"/>
        <w:tabs>
          <w:tab w:val="left" w:pos="0"/>
        </w:tabs>
        <w:spacing w:before="1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amministrativi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iscritti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casellario giudiziario;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conoscenza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sottoposto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procedimenti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penali;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stati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dichiarati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decaduti,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ovvero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destituiti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pubblici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impieghi;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1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corso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procedimenti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natura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fiscale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5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aver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preso visione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criteri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selezione;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possedere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esperienze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 le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competenze,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indicate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curriculum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vitae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allegato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1"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possesso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competenze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informatiche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tali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garantire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autonomia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nell’uso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della</w:t>
      </w:r>
    </w:p>
    <w:p w:rsidR="00E029B6" w:rsidRDefault="0065730E">
      <w:pPr>
        <w:widowControl w:val="0"/>
        <w:tabs>
          <w:tab w:val="left" w:pos="0"/>
        </w:tabs>
        <w:spacing w:before="1" w:line="292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piattaforma PNRR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FUTURA</w:t>
      </w:r>
    </w:p>
    <w:p w:rsidR="00E029B6" w:rsidRDefault="0065730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accettare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tutte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condizioni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elencate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bando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emanato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l’attribuzione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</w:p>
    <w:p w:rsidR="00E029B6" w:rsidRDefault="0065730E">
      <w:pPr>
        <w:widowControl w:val="0"/>
        <w:tabs>
          <w:tab w:val="left" w:pos="0"/>
        </w:tabs>
        <w:spacing w:line="292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incarico</w:t>
      </w:r>
    </w:p>
    <w:p w:rsidR="00E029B6" w:rsidRDefault="0065730E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autorizzare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suo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delegato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trattamento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personali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sensi</w:t>
      </w:r>
    </w:p>
    <w:p w:rsidR="00E029B6" w:rsidRDefault="0065730E">
      <w:pPr>
        <w:widowControl w:val="0"/>
        <w:tabs>
          <w:tab w:val="left" w:pos="0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196/2003</w:t>
      </w:r>
    </w:p>
    <w:p w:rsidR="00E029B6" w:rsidRDefault="00E029B6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hAnsi="Tahoma" w:cs="Tahoma"/>
          <w:sz w:val="20"/>
          <w:szCs w:val="20"/>
        </w:rPr>
      </w:pPr>
    </w:p>
    <w:p w:rsidR="00E029B6" w:rsidRDefault="0065730E">
      <w:pPr>
        <w:widowControl w:val="0"/>
        <w:tabs>
          <w:tab w:val="left" w:pos="0"/>
        </w:tabs>
        <w:spacing w:before="1" w:line="244" w:lineRule="exact"/>
        <w:ind w:left="142" w:hanging="30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t>In</w:t>
      </w:r>
      <w:r>
        <w:rPr>
          <w:rFonts w:ascii="Times New Roman" w:hAnsi="Times New Roman" w:cs="Times New Roman"/>
          <w:b/>
          <w:bCs/>
          <w:spacing w:val="-3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caso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di</w:t>
      </w:r>
      <w:r>
        <w:rPr>
          <w:rFonts w:ascii="Times New Roman" w:hAnsi="Times New Roman" w:cs="Times New Roman"/>
          <w:b/>
          <w:bCs/>
          <w:spacing w:val="-4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attribuzione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dell’incarico,</w:t>
      </w:r>
      <w:r>
        <w:rPr>
          <w:rFonts w:ascii="Times New Roman" w:hAnsi="Times New Roman" w:cs="Times New Roman"/>
          <w:b/>
          <w:bCs/>
          <w:spacing w:val="-4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dichiara</w:t>
      </w:r>
      <w:r>
        <w:rPr>
          <w:rFonts w:ascii="Times New Roman" w:hAnsi="Times New Roman" w:cs="Times New Roman"/>
        </w:rPr>
        <w:t>: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disponibile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svolgere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l’incarico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riserve;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assicurare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propria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presenza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alle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riunioni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collegate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realizzazione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progetto;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ind w:right="558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assicurare la propria disponibilità per l’intera durata dell’incarico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line="291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documentare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l’attività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sulla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piattaforma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on-line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“gestione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interventi”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quanto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</w:p>
    <w:p w:rsidR="00E029B6" w:rsidRDefault="0065730E">
      <w:pPr>
        <w:widowControl w:val="0"/>
        <w:tabs>
          <w:tab w:val="left" w:pos="0"/>
        </w:tabs>
        <w:spacing w:line="291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propria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competenza;</w:t>
      </w:r>
    </w:p>
    <w:p w:rsidR="00E029B6" w:rsidRDefault="0065730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consegnare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conclusione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dell’incarico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tutta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documentazione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inerente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proofErr w:type="gramStart"/>
      <w:r>
        <w:rPr>
          <w:rFonts w:ascii="Times New Roman" w:hAnsi="Times New Roman" w:cs="Times New Roman"/>
        </w:rPr>
        <w:t>l’incarico</w:t>
      </w:r>
      <w:proofErr w:type="gramEnd"/>
      <w:r>
        <w:rPr>
          <w:rFonts w:ascii="Times New Roman" w:hAnsi="Times New Roman" w:cs="Times New Roman"/>
        </w:rPr>
        <w:t>.</w:t>
      </w:r>
    </w:p>
    <w:p w:rsidR="00E029B6" w:rsidRDefault="00E029B6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hAnsi="Times New Roman" w:cs="Times New Roman"/>
        </w:rPr>
      </w:pPr>
    </w:p>
    <w:p w:rsidR="00E029B6" w:rsidRDefault="0065730E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  <w:spacing w:val="-1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  <w:spacing w:val="-1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 E</w:t>
      </w:r>
    </w:p>
    <w:p w:rsidR="00E029B6" w:rsidRDefault="00E029B6">
      <w:pPr>
        <w:widowControl w:val="0"/>
        <w:tabs>
          <w:tab w:val="left" w:pos="0"/>
        </w:tabs>
        <w:ind w:left="142" w:hanging="30"/>
        <w:jc w:val="both"/>
        <w:rPr>
          <w:rFonts w:ascii="Times New Roman" w:hAnsi="Times New Roman" w:cs="Times New Roman"/>
          <w:b/>
          <w:bCs/>
        </w:rPr>
      </w:pPr>
    </w:p>
    <w:p w:rsidR="00E029B6" w:rsidRDefault="0065730E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imes New Roman" w:hAnsi="Times New Roman" w:cs="Times New Roman"/>
          <w:spacing w:val="-5"/>
          <w:kern w:val="2"/>
        </w:rPr>
      </w:pPr>
      <w:r>
        <w:rPr>
          <w:rFonts w:ascii="Times New Roman" w:hAnsi="Times New Roman" w:cs="Times New Roman"/>
        </w:rPr>
        <w:t xml:space="preserve">di poter svolgere </w:t>
      </w:r>
      <w:r>
        <w:rPr>
          <w:rFonts w:ascii="Times New Roman" w:hAnsi="Times New Roman" w:cs="Times New Roman"/>
          <w:b/>
          <w:bCs/>
        </w:rPr>
        <w:t xml:space="preserve">per il periodo gennaio 2025 – luglio 2025 </w:t>
      </w:r>
      <w:r>
        <w:rPr>
          <w:rFonts w:ascii="Times New Roman" w:hAnsi="Times New Roman" w:cs="Times New Roman"/>
        </w:rPr>
        <w:t>l</w:t>
      </w:r>
      <w:r w:rsidR="00E549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seguent</w:t>
      </w:r>
      <w:r w:rsidR="00E549A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attività relativ</w:t>
      </w:r>
      <w:r w:rsidR="00E549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al </w:t>
      </w:r>
      <w:proofErr w:type="gramStart"/>
      <w:r>
        <w:rPr>
          <w:rFonts w:ascii="Times New Roman" w:hAnsi="Times New Roman" w:cs="Times New Roman"/>
        </w:rPr>
        <w:t>progetto</w:t>
      </w:r>
      <w:r>
        <w:rPr>
          <w:rFonts w:ascii="Times New Roman" w:hAnsi="Times New Roman" w:cs="Times New Roman"/>
          <w:spacing w:val="-47"/>
          <w:kern w:val="2"/>
        </w:rPr>
        <w:t xml:space="preserve">  </w:t>
      </w:r>
      <w:r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Viaggio ad alta frequenza per il futuro 2.0”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all’interno del PNRR azioni di prevenzione e contrasto alla dispersione scolastica</w:t>
      </w:r>
      <w:r>
        <w:rPr>
          <w:rFonts w:ascii="Times New Roman" w:hAnsi="Times New Roman" w:cs="Times New Roman"/>
          <w:spacing w:val="1"/>
          <w:kern w:val="2"/>
        </w:rPr>
        <w:t xml:space="preserve"> </w:t>
      </w:r>
      <w:r>
        <w:rPr>
          <w:rFonts w:ascii="Times New Roman" w:hAnsi="Times New Roman" w:cs="Times New Roman"/>
        </w:rPr>
        <w:t>(D.M.</w:t>
      </w:r>
      <w:r>
        <w:rPr>
          <w:rFonts w:ascii="Times New Roman" w:hAnsi="Times New Roman" w:cs="Times New Roman"/>
          <w:spacing w:val="-7"/>
          <w:kern w:val="2"/>
        </w:rPr>
        <w:t xml:space="preserve"> </w:t>
      </w:r>
      <w:r>
        <w:rPr>
          <w:rFonts w:ascii="Times New Roman" w:hAnsi="Times New Roman" w:cs="Times New Roman"/>
        </w:rPr>
        <w:t>19/2024)</w:t>
      </w:r>
    </w:p>
    <w:p w:rsidR="00E549A4" w:rsidRPr="00E549A4" w:rsidRDefault="00E549A4" w:rsidP="00E549A4">
      <w:pPr>
        <w:pStyle w:val="Paragrafoelenco"/>
        <w:widowControl w:val="0"/>
        <w:numPr>
          <w:ilvl w:val="0"/>
          <w:numId w:val="12"/>
        </w:numPr>
        <w:tabs>
          <w:tab w:val="left" w:pos="0"/>
        </w:tabs>
      </w:pPr>
      <w:r w:rsidRPr="00E549A4">
        <w:rPr>
          <w:rFonts w:ascii="Times New Roman" w:hAnsi="Times New Roman" w:cs="Times New Roman"/>
        </w:rPr>
        <w:t xml:space="preserve">per il laboratorio pomeridiano </w:t>
      </w:r>
      <w:r w:rsidRPr="00E549A4">
        <w:rPr>
          <w:rFonts w:ascii="Times New Roman" w:hAnsi="Times New Roman" w:cs="Times New Roman"/>
          <w:b/>
        </w:rPr>
        <w:t>SLT News giornalino scolastico</w:t>
      </w:r>
      <w:r w:rsidRPr="00E549A4">
        <w:rPr>
          <w:rFonts w:ascii="Times New Roman" w:hAnsi="Times New Roman" w:cs="Times New Roman"/>
          <w:b/>
        </w:rPr>
        <w:t xml:space="preserve"> edizione n°1 (20 ore)</w:t>
      </w:r>
      <w:r w:rsidRPr="00E549A4">
        <w:rPr>
          <w:rFonts w:ascii="Times New Roman" w:hAnsi="Times New Roman" w:cs="Times New Roman"/>
        </w:rPr>
        <w:t xml:space="preserve">.  </w:t>
      </w:r>
    </w:p>
    <w:p w:rsidR="00E029B6" w:rsidRDefault="0065730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line="292" w:lineRule="exact"/>
        <w:ind w:hanging="720"/>
      </w:pPr>
      <w:r>
        <w:rPr>
          <w:rFonts w:ascii="Times New Roman" w:hAnsi="Times New Roman" w:cs="Times New Roman"/>
        </w:rPr>
        <w:t xml:space="preserve"> esperto </w:t>
      </w:r>
    </w:p>
    <w:p w:rsidR="00E029B6" w:rsidRPr="00E549A4" w:rsidRDefault="0065730E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line="292" w:lineRule="exact"/>
        <w:ind w:hanging="720"/>
      </w:pPr>
      <w:r>
        <w:rPr>
          <w:rFonts w:ascii="Times New Roman" w:hAnsi="Times New Roman" w:cs="Times New Roman"/>
        </w:rPr>
        <w:t xml:space="preserve"> tutor </w:t>
      </w:r>
    </w:p>
    <w:p w:rsidR="00E549A4" w:rsidRDefault="00E549A4" w:rsidP="00E549A4">
      <w:pPr>
        <w:widowControl w:val="0"/>
        <w:tabs>
          <w:tab w:val="left" w:pos="220"/>
          <w:tab w:val="left" w:pos="720"/>
        </w:tabs>
        <w:spacing w:line="292" w:lineRule="exact"/>
        <w:ind w:left="720"/>
      </w:pPr>
    </w:p>
    <w:p w:rsidR="00E549A4" w:rsidRPr="00E549A4" w:rsidRDefault="00E549A4" w:rsidP="00E549A4">
      <w:pPr>
        <w:widowControl w:val="0"/>
        <w:tabs>
          <w:tab w:val="left" w:pos="0"/>
        </w:tabs>
        <w:ind w:left="142"/>
      </w:pPr>
      <w:r>
        <w:rPr>
          <w:rFonts w:ascii="Times New Roman" w:hAnsi="Times New Roman" w:cs="Times New Roman"/>
        </w:rPr>
        <w:t xml:space="preserve">per il laboratorio pomeridiano </w:t>
      </w:r>
      <w:r w:rsidRPr="00E549A4">
        <w:rPr>
          <w:rFonts w:ascii="Times New Roman" w:hAnsi="Times New Roman" w:cs="Times New Roman"/>
          <w:b/>
        </w:rPr>
        <w:t>SLT News giornalino scolastico edizione n°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 ore)</w:t>
      </w:r>
      <w:r>
        <w:rPr>
          <w:rFonts w:ascii="Times New Roman" w:hAnsi="Times New Roman" w:cs="Times New Roman"/>
        </w:rPr>
        <w:t xml:space="preserve">.  </w:t>
      </w:r>
    </w:p>
    <w:p w:rsidR="00E549A4" w:rsidRDefault="00E549A4" w:rsidP="00E549A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line="292" w:lineRule="exact"/>
        <w:ind w:hanging="720"/>
      </w:pPr>
      <w:r>
        <w:rPr>
          <w:rFonts w:ascii="Times New Roman" w:hAnsi="Times New Roman" w:cs="Times New Roman"/>
        </w:rPr>
        <w:t xml:space="preserve"> esperto </w:t>
      </w:r>
    </w:p>
    <w:p w:rsidR="00E549A4" w:rsidRDefault="00E549A4" w:rsidP="00E549A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line="292" w:lineRule="exact"/>
        <w:ind w:hanging="720"/>
      </w:pPr>
      <w:r>
        <w:rPr>
          <w:rFonts w:ascii="Times New Roman" w:hAnsi="Times New Roman" w:cs="Times New Roman"/>
        </w:rPr>
        <w:t xml:space="preserve"> tutor </w:t>
      </w:r>
    </w:p>
    <w:p w:rsidR="00E029B6" w:rsidRDefault="0065730E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impegna 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svolgere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 w:rsidR="00E549A4">
        <w:rPr>
          <w:rFonts w:ascii="Times New Roman" w:hAnsi="Times New Roman" w:cs="Times New Roman"/>
        </w:rPr>
        <w:t xml:space="preserve">gli </w:t>
      </w:r>
      <w:r>
        <w:rPr>
          <w:rFonts w:ascii="Times New Roman" w:hAnsi="Times New Roman" w:cs="Times New Roman"/>
        </w:rPr>
        <w:t>incaric</w:t>
      </w:r>
      <w:r w:rsidR="00E549A4">
        <w:rPr>
          <w:rFonts w:ascii="Times New Roman" w:hAnsi="Times New Roman" w:cs="Times New Roman"/>
        </w:rPr>
        <w:t>hi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riserve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secondo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calendario</w:t>
      </w:r>
      <w:r>
        <w:rPr>
          <w:rFonts w:ascii="Times New Roman" w:hAnsi="Times New Roman" w:cs="Times New Roman"/>
          <w:spacing w:val="-3"/>
          <w:kern w:val="2"/>
        </w:rPr>
        <w:t xml:space="preserve"> che verrà </w:t>
      </w:r>
      <w:r>
        <w:rPr>
          <w:rFonts w:ascii="Times New Roman" w:hAnsi="Times New Roman" w:cs="Times New Roman"/>
        </w:rPr>
        <w:t>predisposto</w:t>
      </w:r>
      <w:r>
        <w:rPr>
          <w:rFonts w:ascii="Times New Roman" w:hAnsi="Times New Roman" w:cs="Times New Roman"/>
          <w:spacing w:val="-43"/>
          <w:kern w:val="2"/>
        </w:rPr>
        <w:t xml:space="preserve"> </w:t>
      </w:r>
      <w:r>
        <w:rPr>
          <w:rFonts w:ascii="Times New Roman" w:hAnsi="Times New Roman" w:cs="Times New Roman"/>
        </w:rPr>
        <w:t>dall’Istituto.</w:t>
      </w:r>
    </w:p>
    <w:p w:rsidR="00E029B6" w:rsidRDefault="0065730E">
      <w:pPr>
        <w:widowControl w:val="0"/>
        <w:tabs>
          <w:tab w:val="left" w:pos="0"/>
        </w:tabs>
        <w:spacing w:line="264" w:lineRule="auto"/>
        <w:ind w:left="142" w:hanging="3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trattamento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personali,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Dlgs.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(Codice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sulla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Privacy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42"/>
          <w:kern w:val="2"/>
        </w:rPr>
        <w:t xml:space="preserve"> </w:t>
      </w:r>
      <w:r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Europeo 679/2016).</w:t>
      </w:r>
    </w:p>
    <w:p w:rsidR="00E029B6" w:rsidRDefault="0065730E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8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dichiara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51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perfetta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conoscenza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tutti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termini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dell’avviso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pubblico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cui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sta partecipando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accetta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riserve.</w:t>
      </w:r>
    </w:p>
    <w:p w:rsidR="00E549A4" w:rsidRDefault="00E549A4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hAnsi="Tahoma" w:cs="Tahoma"/>
        </w:rPr>
      </w:pPr>
      <w:bookmarkStart w:id="1" w:name="_GoBack"/>
      <w:bookmarkEnd w:id="1"/>
    </w:p>
    <w:p w:rsidR="00E029B6" w:rsidRDefault="0065730E">
      <w:pPr>
        <w:widowControl w:val="0"/>
        <w:tabs>
          <w:tab w:val="left" w:pos="0"/>
        </w:tabs>
        <w:spacing w:before="247" w:line="244" w:lineRule="exact"/>
        <w:ind w:left="142" w:hanging="30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lastRenderedPageBreak/>
        <w:t>Il</w:t>
      </w:r>
      <w:r>
        <w:rPr>
          <w:rFonts w:ascii="Times New Roman" w:hAnsi="Times New Roman" w:cs="Times New Roman"/>
          <w:b/>
          <w:bCs/>
          <w:spacing w:val="-4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sottoscritto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allega</w:t>
      </w:r>
      <w:r>
        <w:rPr>
          <w:rFonts w:ascii="Times New Roman" w:hAnsi="Times New Roman" w:cs="Times New Roman"/>
          <w:b/>
          <w:bCs/>
          <w:spacing w:val="-3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alla</w:t>
      </w:r>
      <w:r>
        <w:rPr>
          <w:rFonts w:ascii="Times New Roman" w:hAnsi="Times New Roman" w:cs="Times New Roman"/>
          <w:b/>
          <w:bCs/>
          <w:spacing w:val="-3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presente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istanza: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Curriculum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vitae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formato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europeo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debitamente firmato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Curriculum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vitae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formato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europeo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personali (data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nascita,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residenza,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recapiti…)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Copia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documento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identità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Allegato B - Scheda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valutazione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titoli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l’incarico</w:t>
      </w:r>
    </w:p>
    <w:p w:rsidR="00E029B6" w:rsidRDefault="00E029B6">
      <w:pPr>
        <w:widowControl w:val="0"/>
        <w:tabs>
          <w:tab w:val="left" w:pos="0"/>
        </w:tabs>
        <w:spacing w:before="24"/>
        <w:ind w:left="142" w:hanging="30"/>
        <w:rPr>
          <w:rFonts w:ascii="Times New Roman" w:hAnsi="Times New Roman" w:cs="Times New Roman"/>
        </w:rPr>
      </w:pPr>
    </w:p>
    <w:p w:rsidR="00E029B6" w:rsidRDefault="00E029B6">
      <w:pPr>
        <w:widowControl w:val="0"/>
        <w:spacing w:before="11"/>
        <w:jc w:val="both"/>
        <w:rPr>
          <w:rFonts w:ascii="Tahoma" w:hAnsi="Tahoma" w:cs="Tahoma"/>
          <w:sz w:val="20"/>
          <w:szCs w:val="20"/>
        </w:rPr>
      </w:pPr>
    </w:p>
    <w:p w:rsidR="00E029B6" w:rsidRDefault="0065730E">
      <w:pPr>
        <w:widowControl w:val="0"/>
        <w:tabs>
          <w:tab w:val="left" w:pos="4624"/>
        </w:tabs>
        <w:ind w:left="16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ab/>
        <w:t>(firma)</w:t>
      </w:r>
    </w:p>
    <w:p w:rsidR="00E029B6" w:rsidRDefault="00E029B6">
      <w:pPr>
        <w:widowControl w:val="0"/>
        <w:spacing w:before="7" w:line="360" w:lineRule="auto"/>
        <w:jc w:val="both"/>
        <w:rPr>
          <w:rFonts w:ascii="Times New Roman" w:hAnsi="Times New Roman" w:cs="Times New Roman"/>
          <w:b/>
          <w:bCs/>
        </w:rPr>
      </w:pPr>
    </w:p>
    <w:p w:rsidR="00E029B6" w:rsidRDefault="00E029B6">
      <w:pPr>
        <w:widowControl w:val="0"/>
        <w:spacing w:before="7" w:line="360" w:lineRule="auto"/>
        <w:jc w:val="both"/>
        <w:rPr>
          <w:rFonts w:ascii="Times New Roman" w:hAnsi="Times New Roman" w:cs="Times New Roman"/>
          <w:b/>
          <w:bCs/>
        </w:rPr>
      </w:pPr>
    </w:p>
    <w:p w:rsidR="00E029B6" w:rsidRDefault="00E029B6">
      <w:pPr>
        <w:widowControl w:val="0"/>
        <w:spacing w:before="7" w:line="360" w:lineRule="auto"/>
        <w:jc w:val="both"/>
        <w:rPr>
          <w:rFonts w:ascii="Times New Roman" w:hAnsi="Times New Roman" w:cs="Times New Roman"/>
          <w:b/>
          <w:bCs/>
        </w:rPr>
      </w:pPr>
    </w:p>
    <w:p w:rsidR="00E029B6" w:rsidRDefault="00E029B6"/>
    <w:sectPr w:rsidR="00E029B6"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panose1 w:val="05010000000000000000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1AD3"/>
    <w:multiLevelType w:val="multilevel"/>
    <w:tmpl w:val="B050A30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E679D"/>
    <w:multiLevelType w:val="multilevel"/>
    <w:tmpl w:val="59EE8650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A77B42"/>
    <w:multiLevelType w:val="multilevel"/>
    <w:tmpl w:val="F0DCB51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0424CD"/>
    <w:multiLevelType w:val="hybridMultilevel"/>
    <w:tmpl w:val="5FD880A6"/>
    <w:lvl w:ilvl="0" w:tplc="3E081B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6A129F"/>
    <w:multiLevelType w:val="multilevel"/>
    <w:tmpl w:val="020CF50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594C7C"/>
    <w:multiLevelType w:val="multilevel"/>
    <w:tmpl w:val="EAECFDA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98B5202"/>
    <w:multiLevelType w:val="multilevel"/>
    <w:tmpl w:val="C596B68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351B4E"/>
    <w:multiLevelType w:val="multilevel"/>
    <w:tmpl w:val="89E479E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E283E49"/>
    <w:multiLevelType w:val="multilevel"/>
    <w:tmpl w:val="573CFE48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7C33474"/>
    <w:multiLevelType w:val="multilevel"/>
    <w:tmpl w:val="FB00E90C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5AE20BD"/>
    <w:multiLevelType w:val="multilevel"/>
    <w:tmpl w:val="55B46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E73DC4"/>
    <w:multiLevelType w:val="multilevel"/>
    <w:tmpl w:val="6EB0C358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6"/>
    <w:rsid w:val="0065730E"/>
    <w:rsid w:val="006C1B22"/>
    <w:rsid w:val="00E029B6"/>
    <w:rsid w:val="00E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9118"/>
  <w15:docId w15:val="{3F481E59-2EAF-490B-9FB0-8D0A35A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54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d09000v@pec.istruzione.it" TargetMode="External"/><Relationship Id="rId5" Type="http://schemas.openxmlformats.org/officeDocument/2006/relationships/hyperlink" Target="mailto:retd090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dc:description/>
  <cp:lastModifiedBy>Funob</cp:lastModifiedBy>
  <cp:revision>5</cp:revision>
  <cp:lastPrinted>2024-12-14T12:56:00Z</cp:lastPrinted>
  <dcterms:created xsi:type="dcterms:W3CDTF">2024-12-12T07:21:00Z</dcterms:created>
  <dcterms:modified xsi:type="dcterms:W3CDTF">2024-12-14T13:03:00Z</dcterms:modified>
  <dc:language>it-IT</dc:language>
</cp:coreProperties>
</file>